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Technical Rider:</w:t>
      </w:r>
      <w:r>
        <w:rPr>
          <w:rFonts w:ascii="Times" w:hAnsi="Times" w:cs="Times"/>
          <w:sz w:val="24"/>
          <w:sz-cs w:val="24"/>
          <w:b/>
          <w:u w:val="single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u w:val="single"/>
        </w:rPr>
        <w:t xml:space="preserve">1 pcs-  ATEM Mini Pro ISO</w:t>
      </w:r>
      <w:r>
        <w:rPr>
          <w:rFonts w:ascii="Times" w:hAnsi="Times" w:cs="Times"/>
          <w:sz w:val="24"/>
          <w:sz-cs w:val="24"/>
          <w:b/>
          <w:u w:val="single"/>
        </w:rPr>
        <w:t xml:space="preserve"/>
        <w:br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ATEM Mini Extreme ISO records 9 separate H.264 video streams in real time, allowing capture of all 8 clean feed inputs as well as the program video. A DaVinci Resolve project file is also saved allowing the project to be recreated and edited later!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>Connections</w:t>
      </w:r>
      <w:r>
        <w:rPr>
          <w:rFonts w:ascii="Times New Roman" w:hAnsi="Times New Roman" w:cs="Times New Roman"/>
          <w:sz w:val="24"/>
          <w:sz-cs w:val="24"/>
        </w:rPr>
        <w:t xml:space="preserve"/>
        <w:br/>
        <w:t xml:space="preserve">Total Video Inputs 8. Total Outputs 4. Total Aux Outputs 2. Total Audio Inputs 2 x 3.5mm stereo mini jack. Total Audio Outputs 1 x 3.5mm stereo mini jack. HDMI Program Outputs 2</w:t>
        <w:br/>
        <w:t xml:space="preserve">Timecode Connection None </w:t>
        <w:br/>
        <w:t xml:space="preserve">HDMI Video Inputs 8 x HDMI type A, 10-bit HD switchable. 2 channel embedded audio.</w:t>
        <w:br/>
        <w:t xml:space="preserve">Video Input Re-Sync On all 8 HDMI inputs.</w:t>
        <w:br/>
        <w:t xml:space="preserve">Frame Rate and Format Converters On all 8 HDMI inputs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>Ethernet</w:t>
        <w:br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Ethernet supports 10/100/1000 BaseT for live streaming, software control, software updates and direct or network panel connection.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>Computer Interface</w:t>
      </w:r>
      <w:r>
        <w:rPr>
          <w:rFonts w:ascii="Times New Roman" w:hAnsi="Times New Roman" w:cs="Times New Roman"/>
          <w:sz w:val="24"/>
          <w:sz-cs w:val="24"/>
        </w:rPr>
        <w:t xml:space="preserve"/>
        <w:br/>
        <w:t xml:space="preserve">2 x USB Type-C 3.1 Gen 1 for external drive recording, webcam out, software control, software updates and panel connection.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>More info: </w:t>
      </w:r>
      <w:r>
        <w:rPr>
          <w:rFonts w:ascii="Times New Roman" w:hAnsi="Times New Roman" w:cs="Times New Roman"/>
          <w:sz w:val="24"/>
          <w:sz-cs w:val="24"/>
        </w:rPr>
        <w:t xml:space="preserve">https://www.blackmagicdesign.com/products/atemmini/techspecs/W-APS-18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tab/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u w:val="single"/>
        </w:rPr>
        <w:t xml:space="preserve">Software - DA VINCI RESOLVE</w:t>
      </w:r>
      <w:r>
        <w:rPr>
          <w:rFonts w:ascii="Times" w:hAnsi="Times" w:cs="Times"/>
          <w:sz w:val="24"/>
          <w:sz-cs w:val="24"/>
          <w:b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DaVinci Resolve is the world’s only solution that combines editing, color correction, visual effects, motion graphics and audio post production all in one software tool</w:t>
        <w:br/>
        <w:t xml:space="preserve">More info: https://www.blackmagicdesign.com/products/davinciresolve/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u w:val="single"/>
        </w:rPr>
        <w:t xml:space="preserve">4 pcs - CANON XA45</w:t>
      </w:r>
      <w:r>
        <w:rPr>
          <w:rFonts w:ascii="Times" w:hAnsi="Times" w:cs="Times"/>
          <w:sz w:val="24"/>
          <w:sz-cs w:val="24"/>
          <w:b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Ultra-compact, professional palm-sized 4K XA-series camcorder with a 20x optical zoom lens and 3G-SDI. With UHD resolution and high magnification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The XA45 features a 1/2.3 - type CMOS Sensor along with DIGIC DV6 image processor. With Over Sampling HD processing this results in improved Full HD image quality. The XA45 features a lens with 20x optical zoom with 29.3mm wide angle.</w:t>
      </w:r>
    </w:p>
    <w:p>
      <w:pPr/>
      <w:r>
        <w:rPr>
          <w:rFonts w:ascii="Times" w:hAnsi="Times" w:cs="Times"/>
          <w:sz w:val="24"/>
          <w:sz-cs w:val="24"/>
        </w:rPr>
        <w:t xml:space="preserve">More info: https://www.canon.se/video-cameras/xa45-xa40/specifications/</w:t>
      </w:r>
      <w:r>
        <w:rPr>
          <w:rFonts w:ascii="Times" w:hAnsi="Times" w:cs="Times"/>
          <w:sz w:val="24"/>
          <w:sz-cs w:val="24"/>
          <w:b/>
          <w:u w:val="single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u w:val="single"/>
        </w:rPr>
        <w:t xml:space="preserve">More equipment:</w:t>
      </w:r>
      <w:r>
        <w:rPr>
          <w:rFonts w:ascii="Times" w:hAnsi="Times" w:cs="Times"/>
          <w:sz w:val="24"/>
          <w:sz-cs w:val="24"/>
        </w:rPr>
        <w:t xml:space="preserve"/>
        <w:br/>
        <w:t xml:space="preserve">4 pcs - Camera Stands Cirui SH-25</w:t>
      </w:r>
    </w:p>
    <w:p>
      <w:pPr/>
      <w:r>
        <w:rPr>
          <w:rFonts w:ascii="Times" w:hAnsi="Times" w:cs="Times"/>
          <w:sz w:val="24"/>
          <w:sz-cs w:val="24"/>
        </w:rPr>
        <w:t xml:space="preserve">1 pcs -</w:t>
      </w:r>
      <w:r>
        <w:rPr>
          <w:rFonts w:ascii="Times" w:hAnsi="Times" w:cs="Times"/>
          <w:sz w:val="24"/>
          <w:sz-cs w:val="24"/>
          <w:b/>
          <w:u w:val="single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MacBook Pro 13-tum M1-chip/åttakärnig processor/16GB minne/256GB lagring </w:t>
        <w:br/>
        <w:t xml:space="preserve">Monitor Acer 24" for multivew  </w:t>
        <w:br/>
        <w:t xml:space="preserve">External AudioMixer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More Gadgets:</w:t>
      </w:r>
      <w:r>
        <w:rPr>
          <w:rFonts w:ascii="Times" w:hAnsi="Times" w:cs="Times"/>
          <w:sz w:val="24"/>
          <w:sz-cs w:val="24"/>
          <w:u w:val="single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3 Samsung T7 SSD Extern harddrives 1 tB</w:t>
        <w:tab/>
        <w:t xml:space="preserve"/>
        <w:tab/>
        <w:t xml:space="preserve"/>
        <w:br/>
        <w:t xml:space="preserve">6 SanDisk Extreme Pro SDXC UHS-I Card 128 GB</w:t>
        <w:br/>
        <w:t xml:space="preserve">HDMI cables</w:t>
        <w:br/>
        <w:t xml:space="preserve">SDI cables</w:t>
        <w:br/>
        <w:t xml:space="preserve">4 -  Black Magic Micro Converter  SDI to HDMI 3G</w:t>
        <w:br/>
        <w:t xml:space="preserve">Microphones &amp; Stands</w:t>
      </w:r>
    </w:p>
    <w:p>
      <w:pPr/>
      <w:r>
        <w:rPr>
          <w:rFonts w:ascii="Times" w:hAnsi="Times" w:cs="Times"/>
          <w:sz w:val="24"/>
          <w:sz-cs w:val="24"/>
        </w:rPr>
        <w:t xml:space="preserve">Etc.</w:t>
      </w:r>
      <w:r>
        <w:rPr>
          <w:rFonts w:ascii="Times" w:hAnsi="Times" w:cs="Times"/>
          <w:sz w:val="24"/>
          <w:sz-cs w:val="24"/>
          <w:b/>
        </w:rPr>
        <w:t xml:space="preserve"/>
        <w:br/>
        <w:t xml:space="preserve"/>
        <w:br/>
        <w:t xml:space="preserve">Audio</w:t>
      </w:r>
    </w:p>
    <w:p>
      <w:pPr/>
      <w:r>
        <w:rPr>
          <w:rFonts w:ascii="Times" w:hAnsi="Times" w:cs="Times"/>
          <w:sz w:val="24"/>
          <w:sz-cs w:val="24"/>
        </w:rPr>
        <w:t xml:space="preserve">1 Mac book pro connected to the FoH desk. Here were able to do multitrack recordings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Musikens Hus Musikens Hus</dc:creator>
</cp:coreProperties>
</file>

<file path=docProps/meta.xml><?xml version="1.0" encoding="utf-8"?>
<meta xmlns="http://schemas.apple.com/cocoa/2006/metadata">
  <generator>CocoaOOXMLWriter/2022.6</generator>
</meta>
</file>